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CC6A" w14:textId="61A2663D" w:rsidR="00091EFE" w:rsidRPr="00091EFE" w:rsidRDefault="00091EFE" w:rsidP="00063FA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>Algemeen Wedstrijdreglement KNHS en Selectiewedstrijd KNHS Regio Limburg</w:t>
      </w:r>
    </w:p>
    <w:p w14:paraId="3F6A94A0" w14:textId="77777777" w:rsidR="00091EFE" w:rsidRDefault="00091EFE" w:rsidP="00063FA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nl-NL"/>
        </w:rPr>
      </w:pPr>
    </w:p>
    <w:p w14:paraId="34AA6160" w14:textId="5579DEF1" w:rsidR="00063FAD" w:rsidRPr="00063FAD" w:rsidRDefault="00D9398F" w:rsidP="00063FAD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lang w:eastAsia="nl-NL"/>
        </w:rPr>
      </w:pPr>
      <w:r w:rsidRPr="0013435A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58CDF9A4" wp14:editId="518D291B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514475" cy="1738630"/>
            <wp:effectExtent l="0" t="0" r="5080" b="9525"/>
            <wp:wrapThrough wrapText="bothSides">
              <wp:wrapPolygon edited="0">
                <wp:start x="0" y="0"/>
                <wp:lineTo x="0" y="21471"/>
                <wp:lineTo x="21382" y="21471"/>
                <wp:lineTo x="21382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AD" w:rsidRPr="00063FAD">
        <w:rPr>
          <w:rFonts w:ascii="Calibri" w:eastAsia="Times New Roman" w:hAnsi="Calibri" w:cs="Calibri"/>
          <w:b/>
          <w:bCs/>
          <w:lang w:eastAsia="nl-NL"/>
        </w:rPr>
        <w:t>Selectieprocedure</w:t>
      </w:r>
      <w:r w:rsidRPr="00E00F4E">
        <w:rPr>
          <w:rFonts w:ascii="Calibri" w:eastAsia="Times New Roman" w:hAnsi="Calibri" w:cs="Calibri"/>
          <w:b/>
          <w:bCs/>
          <w:color w:val="FF0000"/>
          <w:lang w:eastAsia="nl-NL"/>
        </w:rPr>
        <w:t xml:space="preserve"> </w:t>
      </w:r>
      <w:r w:rsidR="00E00F4E" w:rsidRPr="007D765C">
        <w:rPr>
          <w:rFonts w:ascii="Calibri" w:eastAsia="Times New Roman" w:hAnsi="Calibri" w:cs="Calibri"/>
          <w:b/>
          <w:bCs/>
          <w:lang w:eastAsia="nl-NL"/>
        </w:rPr>
        <w:t xml:space="preserve">outdoor 2025 </w:t>
      </w:r>
      <w:r>
        <w:rPr>
          <w:rFonts w:ascii="Calibri" w:eastAsia="Times New Roman" w:hAnsi="Calibri" w:cs="Calibri"/>
          <w:b/>
          <w:bCs/>
          <w:lang w:eastAsia="nl-NL"/>
        </w:rPr>
        <w:t>KNHS Regio Limburg</w:t>
      </w: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ab/>
      </w:r>
    </w:p>
    <w:p w14:paraId="1A672918" w14:textId="0BEF7E6B" w:rsidR="00493048" w:rsidRDefault="00243961" w:rsidP="00587DCC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Alle georganiseerde wedstrijden die voldoen aan de criteria gesteld </w:t>
      </w:r>
      <w:r w:rsidR="00587DCC">
        <w:rPr>
          <w:rFonts w:ascii="Calibri" w:eastAsia="Times New Roman" w:hAnsi="Calibri" w:cs="Calibri"/>
          <w:lang w:eastAsia="nl-NL"/>
        </w:rPr>
        <w:t xml:space="preserve">in het </w:t>
      </w:r>
      <w:r w:rsidR="00091EFE">
        <w:rPr>
          <w:rFonts w:ascii="Calibri" w:eastAsia="Times New Roman" w:hAnsi="Calibri" w:cs="Calibri"/>
          <w:lang w:eastAsia="nl-NL"/>
        </w:rPr>
        <w:t>Algemeen W</w:t>
      </w:r>
      <w:r w:rsidR="00587DCC">
        <w:rPr>
          <w:rFonts w:ascii="Calibri" w:eastAsia="Times New Roman" w:hAnsi="Calibri" w:cs="Calibri"/>
          <w:lang w:eastAsia="nl-NL"/>
        </w:rPr>
        <w:t xml:space="preserve">edstrijdreglement </w:t>
      </w:r>
      <w:r w:rsidR="00091EFE">
        <w:rPr>
          <w:rFonts w:ascii="Calibri" w:eastAsia="Times New Roman" w:hAnsi="Calibri" w:cs="Calibri"/>
          <w:lang w:eastAsia="nl-NL"/>
        </w:rPr>
        <w:t xml:space="preserve">KNHS en selectiewedstrijd reglement KNHS Regio Limburg, </w:t>
      </w:r>
      <w:r w:rsidR="00587DCC">
        <w:rPr>
          <w:rFonts w:ascii="Calibri" w:eastAsia="Times New Roman" w:hAnsi="Calibri" w:cs="Calibri"/>
          <w:lang w:eastAsia="nl-NL"/>
        </w:rPr>
        <w:t>mogen aangemerkt worden als selectiewedstrijd.</w:t>
      </w:r>
      <w:r w:rsidR="000E1172">
        <w:rPr>
          <w:rFonts w:ascii="Calibri" w:eastAsia="Times New Roman" w:hAnsi="Calibri" w:cs="Calibri"/>
          <w:lang w:eastAsia="nl-NL"/>
        </w:rPr>
        <w:t xml:space="preserve"> </w:t>
      </w:r>
      <w:r w:rsidR="000E1172" w:rsidRPr="00A259C8">
        <w:rPr>
          <w:rFonts w:ascii="Calibri" w:eastAsia="Times New Roman" w:hAnsi="Calibri" w:cs="Calibri"/>
          <w:lang w:eastAsia="nl-NL"/>
        </w:rPr>
        <w:t xml:space="preserve">Selectiewedstrijden </w:t>
      </w:r>
      <w:r w:rsidR="00C14710" w:rsidRPr="00A259C8">
        <w:rPr>
          <w:rFonts w:ascii="Calibri" w:eastAsia="Times New Roman" w:hAnsi="Calibri" w:cs="Calibri"/>
          <w:lang w:eastAsia="nl-NL"/>
        </w:rPr>
        <w:t>worden altijd verreden</w:t>
      </w:r>
      <w:r w:rsidR="000E1172" w:rsidRPr="00A259C8">
        <w:rPr>
          <w:rFonts w:ascii="Calibri" w:eastAsia="Times New Roman" w:hAnsi="Calibri" w:cs="Calibri"/>
          <w:lang w:eastAsia="nl-NL"/>
        </w:rPr>
        <w:t xml:space="preserve"> op zandbodem.</w:t>
      </w:r>
    </w:p>
    <w:p w14:paraId="42434230" w14:textId="77777777" w:rsidR="0001278B" w:rsidRPr="00587DCC" w:rsidRDefault="0001278B" w:rsidP="0001278B">
      <w:pPr>
        <w:pStyle w:val="Lijstalinea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lang w:eastAsia="nl-NL"/>
        </w:rPr>
      </w:pPr>
    </w:p>
    <w:p w14:paraId="57C2F2F1" w14:textId="4C207B53" w:rsidR="00063FAD" w:rsidRPr="00F2307A" w:rsidRDefault="00017EB6" w:rsidP="00017EB6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664AA0">
        <w:rPr>
          <w:rFonts w:ascii="Calibri" w:eastAsia="Times New Roman" w:hAnsi="Calibri" w:cs="Calibri"/>
          <w:lang w:eastAsia="nl-NL"/>
        </w:rPr>
        <w:t xml:space="preserve">Indien een organisatie meerdere </w:t>
      </w:r>
      <w:r w:rsidR="00AF37DD" w:rsidRPr="00664AA0">
        <w:rPr>
          <w:rFonts w:ascii="Calibri" w:eastAsia="Times New Roman" w:hAnsi="Calibri" w:cs="Calibri"/>
          <w:lang w:eastAsia="nl-NL"/>
        </w:rPr>
        <w:t>dressuur</w:t>
      </w:r>
      <w:r w:rsidRPr="00664AA0">
        <w:rPr>
          <w:rFonts w:ascii="Calibri" w:eastAsia="Times New Roman" w:hAnsi="Calibri" w:cs="Calibri"/>
          <w:lang w:eastAsia="nl-NL"/>
        </w:rPr>
        <w:t xml:space="preserve">proeven uitschrijft in dezelfde klassen, </w:t>
      </w:r>
      <w:r w:rsidR="00402BBF" w:rsidRPr="00664AA0">
        <w:rPr>
          <w:rFonts w:ascii="Calibri" w:eastAsia="Times New Roman" w:hAnsi="Calibri" w:cs="Calibri"/>
          <w:lang w:eastAsia="nl-NL"/>
        </w:rPr>
        <w:t>telt de 1</w:t>
      </w:r>
      <w:r w:rsidR="00402BBF" w:rsidRPr="00664AA0">
        <w:rPr>
          <w:rFonts w:ascii="Calibri" w:eastAsia="Times New Roman" w:hAnsi="Calibri" w:cs="Calibri"/>
          <w:vertAlign w:val="superscript"/>
          <w:lang w:eastAsia="nl-NL"/>
        </w:rPr>
        <w:t>e</w:t>
      </w:r>
      <w:r w:rsidR="00402BBF" w:rsidRPr="00664AA0">
        <w:rPr>
          <w:rFonts w:ascii="Calibri" w:eastAsia="Times New Roman" w:hAnsi="Calibri" w:cs="Calibri"/>
          <w:lang w:eastAsia="nl-NL"/>
        </w:rPr>
        <w:t xml:space="preserve"> dressuurproef voor selectie</w:t>
      </w:r>
      <w:r w:rsidRPr="00664AA0">
        <w:rPr>
          <w:rFonts w:ascii="Calibri" w:eastAsia="Times New Roman" w:hAnsi="Calibri" w:cs="Calibri"/>
          <w:lang w:eastAsia="nl-NL"/>
        </w:rPr>
        <w:t xml:space="preserve">. Er </w:t>
      </w:r>
      <w:r w:rsidR="00402BBF" w:rsidRPr="00664AA0">
        <w:rPr>
          <w:rFonts w:ascii="Calibri" w:eastAsia="Times New Roman" w:hAnsi="Calibri" w:cs="Calibri"/>
          <w:lang w:eastAsia="nl-NL"/>
        </w:rPr>
        <w:t>telt slechts</w:t>
      </w:r>
      <w:r w:rsidRPr="00664AA0">
        <w:rPr>
          <w:rFonts w:ascii="Calibri" w:eastAsia="Times New Roman" w:hAnsi="Calibri" w:cs="Calibri"/>
          <w:lang w:eastAsia="nl-NL"/>
        </w:rPr>
        <w:t xml:space="preserve"> één proef per klasse </w:t>
      </w:r>
      <w:r w:rsidR="00402BBF" w:rsidRPr="00664AA0">
        <w:rPr>
          <w:rFonts w:ascii="Calibri" w:eastAsia="Times New Roman" w:hAnsi="Calibri" w:cs="Calibri"/>
          <w:lang w:eastAsia="nl-NL"/>
        </w:rPr>
        <w:t>voor</w:t>
      </w:r>
      <w:r w:rsidRPr="00664AA0">
        <w:rPr>
          <w:rFonts w:ascii="Calibri" w:eastAsia="Times New Roman" w:hAnsi="Calibri" w:cs="Calibri"/>
          <w:lang w:eastAsia="nl-NL"/>
        </w:rPr>
        <w:t xml:space="preserve"> selectie.</w:t>
      </w:r>
      <w:r w:rsidR="00402BBF" w:rsidRPr="00664AA0">
        <w:rPr>
          <w:rFonts w:ascii="Calibri" w:eastAsia="Times New Roman" w:hAnsi="Calibri" w:cs="Calibri"/>
          <w:lang w:eastAsia="nl-NL"/>
        </w:rPr>
        <w:t xml:space="preserve"> </w:t>
      </w:r>
    </w:p>
    <w:p w14:paraId="7B232432" w14:textId="00FBD157" w:rsidR="00F2307A" w:rsidRPr="007D765C" w:rsidRDefault="00900220" w:rsidP="00F2307A">
      <w:pPr>
        <w:pStyle w:val="Lijstalinea"/>
        <w:spacing w:before="100" w:beforeAutospacing="1" w:after="100" w:afterAutospacing="1" w:line="240" w:lineRule="auto"/>
        <w:ind w:left="644"/>
      </w:pPr>
      <w:r w:rsidRPr="007D765C">
        <w:rPr>
          <w:rFonts w:ascii="Calibri" w:eastAsia="Times New Roman" w:hAnsi="Calibri" w:cs="Calibri"/>
          <w:lang w:eastAsia="nl-NL"/>
        </w:rPr>
        <w:t xml:space="preserve">Voor </w:t>
      </w:r>
      <w:r w:rsidR="00FA3E0B" w:rsidRPr="007D765C">
        <w:t>selectie tellen verder alleen wedstrijden verreden in Limburg, georganiseerd door een Limburgse vereniging.</w:t>
      </w:r>
      <w:r w:rsidR="00091EFE" w:rsidRPr="007D765C">
        <w:t xml:space="preserve"> Zie hiervoor kalender </w:t>
      </w:r>
      <w:r w:rsidR="001757BE">
        <w:t xml:space="preserve">en vraagprogramma per wedstrijd in </w:t>
      </w:r>
      <w:r w:rsidR="00091EFE" w:rsidRPr="007D765C">
        <w:t>MIJNKNHS.</w:t>
      </w:r>
    </w:p>
    <w:p w14:paraId="14686B7A" w14:textId="77777777" w:rsidR="00091EFE" w:rsidRPr="00F2307A" w:rsidRDefault="00091EFE" w:rsidP="00F2307A">
      <w:pPr>
        <w:pStyle w:val="Lijstalinea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2E74B5" w:themeColor="accent1" w:themeShade="BF"/>
          <w:lang w:eastAsia="nl-NL"/>
        </w:rPr>
      </w:pPr>
    </w:p>
    <w:p w14:paraId="770229D1" w14:textId="3523389B" w:rsidR="009D6409" w:rsidRPr="004E34E3" w:rsidRDefault="00822920" w:rsidP="000F41B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S</w:t>
      </w:r>
      <w:r w:rsidR="001A62FE">
        <w:rPr>
          <w:rFonts w:ascii="Calibri" w:eastAsia="Times New Roman" w:hAnsi="Calibri" w:cs="Calibri"/>
          <w:lang w:eastAsia="nl-NL"/>
        </w:rPr>
        <w:t>electievoorwaarden</w:t>
      </w:r>
      <w:r w:rsidR="007D765C">
        <w:rPr>
          <w:rFonts w:ascii="Calibri" w:eastAsia="Times New Roman" w:hAnsi="Calibri" w:cs="Calibri"/>
          <w:lang w:eastAsia="nl-NL"/>
        </w:rPr>
        <w:t xml:space="preserve"> Regio kampioenschappen KNHS Regio Limburg</w:t>
      </w:r>
      <w:r w:rsidR="001A62FE">
        <w:rPr>
          <w:rFonts w:ascii="Calibri" w:eastAsia="Times New Roman" w:hAnsi="Calibri" w:cs="Calibri"/>
          <w:lang w:eastAsia="nl-NL"/>
        </w:rPr>
        <w:t>:</w:t>
      </w:r>
    </w:p>
    <w:tbl>
      <w:tblPr>
        <w:tblW w:w="8363" w:type="dxa"/>
        <w:tblInd w:w="69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42"/>
        <w:gridCol w:w="2751"/>
        <w:gridCol w:w="4470"/>
      </w:tblGrid>
      <w:tr w:rsidR="008F6773" w:rsidRPr="001A62FE" w14:paraId="6AE4214B" w14:textId="77777777" w:rsidTr="001A62FE">
        <w:tc>
          <w:tcPr>
            <w:tcW w:w="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0E39F" w14:textId="77777777" w:rsidR="001A62FE" w:rsidRPr="001A62FE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A62F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Discipline</w:t>
            </w:r>
          </w:p>
        </w:tc>
        <w:tc>
          <w:tcPr>
            <w:tcW w:w="2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90008" w14:textId="40C03A23" w:rsidR="001A62FE" w:rsidRPr="001A62FE" w:rsidRDefault="00503F88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S</w:t>
            </w:r>
            <w:r w:rsidR="001A62FE" w:rsidRPr="001A62F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electeren</w:t>
            </w:r>
          </w:p>
        </w:tc>
        <w:tc>
          <w:tcPr>
            <w:tcW w:w="4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338BA" w14:textId="77777777" w:rsidR="001A62FE" w:rsidRPr="001A62FE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A62F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Voorwaarden</w:t>
            </w:r>
          </w:p>
        </w:tc>
      </w:tr>
      <w:tr w:rsidR="008F6773" w:rsidRPr="001A62FE" w14:paraId="3AE6F26E" w14:textId="77777777" w:rsidTr="001A62FE">
        <w:tc>
          <w:tcPr>
            <w:tcW w:w="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E1F66" w14:textId="77777777" w:rsidR="001A62FE" w:rsidRPr="004F266F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Springen pony's</w:t>
            </w:r>
          </w:p>
        </w:tc>
        <w:tc>
          <w:tcPr>
            <w:tcW w:w="2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76E4A" w14:textId="3238CFA6" w:rsidR="001A62FE" w:rsidRPr="004F266F" w:rsidRDefault="00402567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Geen </w:t>
            </w:r>
            <w:r w:rsidR="00091EFE" w:rsidRPr="007D765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selectie</w:t>
            </w:r>
          </w:p>
        </w:tc>
        <w:tc>
          <w:tcPr>
            <w:tcW w:w="4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EC562" w14:textId="22886CDA" w:rsidR="001A62FE" w:rsidRPr="004F266F" w:rsidRDefault="00402567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Vrije inschrijving</w:t>
            </w:r>
          </w:p>
        </w:tc>
      </w:tr>
      <w:tr w:rsidR="008F6773" w:rsidRPr="001A62FE" w14:paraId="76FF43D6" w14:textId="77777777" w:rsidTr="001A62FE">
        <w:tc>
          <w:tcPr>
            <w:tcW w:w="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F462B" w14:textId="77777777" w:rsidR="001A62FE" w:rsidRPr="004F266F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Dressuur pony's</w:t>
            </w:r>
          </w:p>
        </w:tc>
        <w:tc>
          <w:tcPr>
            <w:tcW w:w="2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3C227" w14:textId="7740DDF0" w:rsidR="001A62FE" w:rsidRPr="004F266F" w:rsidRDefault="00402567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Geen selectie, wel voorwaarden voor inschrijving:</w:t>
            </w:r>
          </w:p>
        </w:tc>
        <w:tc>
          <w:tcPr>
            <w:tcW w:w="4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50B766" w14:textId="0A43E912" w:rsidR="00557006" w:rsidRPr="007D765C" w:rsidRDefault="00557006" w:rsidP="00557006">
            <w:pPr>
              <w:pStyle w:val="Default"/>
              <w:rPr>
                <w:color w:val="auto"/>
                <w:sz w:val="18"/>
                <w:szCs w:val="18"/>
              </w:rPr>
            </w:pPr>
            <w:r w:rsidRPr="007D765C">
              <w:rPr>
                <w:color w:val="auto"/>
                <w:sz w:val="18"/>
                <w:szCs w:val="18"/>
              </w:rPr>
              <w:t xml:space="preserve">Combinatie </w:t>
            </w:r>
            <w:r w:rsidR="00F23410">
              <w:rPr>
                <w:color w:val="auto"/>
                <w:sz w:val="18"/>
                <w:szCs w:val="18"/>
              </w:rPr>
              <w:t xml:space="preserve">moet minimaal </w:t>
            </w:r>
            <w:r w:rsidR="00C4720F">
              <w:rPr>
                <w:color w:val="auto"/>
                <w:sz w:val="18"/>
                <w:szCs w:val="18"/>
              </w:rPr>
              <w:t>twee keer</w:t>
            </w:r>
            <w:r w:rsidR="00F23410">
              <w:rPr>
                <w:color w:val="auto"/>
                <w:sz w:val="18"/>
                <w:szCs w:val="18"/>
              </w:rPr>
              <w:t xml:space="preserve"> </w:t>
            </w:r>
            <w:r w:rsidR="00F23410" w:rsidRPr="007D765C">
              <w:rPr>
                <w:color w:val="auto"/>
                <w:sz w:val="18"/>
                <w:szCs w:val="18"/>
              </w:rPr>
              <w:t>60% ge</w:t>
            </w:r>
            <w:r w:rsidR="00F23410">
              <w:rPr>
                <w:color w:val="auto"/>
                <w:sz w:val="18"/>
                <w:szCs w:val="18"/>
              </w:rPr>
              <w:t>haald hebben in de klasse waarin men wil starten</w:t>
            </w:r>
            <w:r w:rsidR="00C4720F">
              <w:rPr>
                <w:color w:val="auto"/>
                <w:sz w:val="18"/>
                <w:szCs w:val="18"/>
              </w:rPr>
              <w:t xml:space="preserve"> op het RK in het seizoen </w:t>
            </w:r>
            <w:r w:rsidR="00C4720F" w:rsidRPr="007D765C">
              <w:rPr>
                <w:color w:val="auto"/>
                <w:sz w:val="18"/>
                <w:szCs w:val="18"/>
              </w:rPr>
              <w:t>(</w:t>
            </w:r>
            <w:r w:rsidR="009150B0">
              <w:rPr>
                <w:color w:val="auto"/>
                <w:sz w:val="18"/>
                <w:szCs w:val="18"/>
              </w:rPr>
              <w:t>out</w:t>
            </w:r>
            <w:r w:rsidR="00C4720F" w:rsidRPr="007D765C">
              <w:rPr>
                <w:color w:val="auto"/>
                <w:sz w:val="18"/>
                <w:szCs w:val="18"/>
              </w:rPr>
              <w:t xml:space="preserve">door: 1 april tot 3 weken vóór het </w:t>
            </w:r>
            <w:r w:rsidR="00C4720F">
              <w:rPr>
                <w:color w:val="auto"/>
                <w:sz w:val="18"/>
                <w:szCs w:val="18"/>
              </w:rPr>
              <w:t>R</w:t>
            </w:r>
            <w:r w:rsidR="00C4720F" w:rsidRPr="007D765C">
              <w:rPr>
                <w:color w:val="auto"/>
                <w:sz w:val="18"/>
                <w:szCs w:val="18"/>
              </w:rPr>
              <w:t>K)</w:t>
            </w:r>
            <w:r w:rsidR="00C4720F">
              <w:rPr>
                <w:color w:val="auto"/>
                <w:sz w:val="18"/>
                <w:szCs w:val="18"/>
              </w:rPr>
              <w:t>.</w:t>
            </w:r>
            <w:r w:rsidR="00F23410">
              <w:rPr>
                <w:color w:val="auto"/>
                <w:sz w:val="18"/>
                <w:szCs w:val="18"/>
              </w:rPr>
              <w:t xml:space="preserve"> Dit moet gehaald zijn op minimaal</w:t>
            </w:r>
            <w:r w:rsidRPr="007D765C">
              <w:rPr>
                <w:color w:val="auto"/>
                <w:sz w:val="18"/>
                <w:szCs w:val="18"/>
              </w:rPr>
              <w:t xml:space="preserve"> </w:t>
            </w:r>
            <w:r w:rsidR="009D591B" w:rsidRPr="007D765C">
              <w:rPr>
                <w:color w:val="auto"/>
                <w:sz w:val="18"/>
                <w:szCs w:val="18"/>
              </w:rPr>
              <w:t xml:space="preserve">twee wedstrijden </w:t>
            </w:r>
            <w:r w:rsidRPr="007D765C">
              <w:rPr>
                <w:color w:val="auto"/>
                <w:sz w:val="18"/>
                <w:szCs w:val="18"/>
              </w:rPr>
              <w:t>door Limburgse verenigingen georganiseerd in Limburg</w:t>
            </w:r>
            <w:r w:rsidR="00C4720F">
              <w:rPr>
                <w:color w:val="auto"/>
                <w:sz w:val="18"/>
                <w:szCs w:val="18"/>
              </w:rPr>
              <w:t>.</w:t>
            </w:r>
          </w:p>
          <w:p w14:paraId="741C2689" w14:textId="29F66046" w:rsidR="001A62FE" w:rsidRPr="007D765C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8F6773" w:rsidRPr="001A62FE" w14:paraId="4C6150D0" w14:textId="77777777" w:rsidTr="001A62FE">
        <w:tc>
          <w:tcPr>
            <w:tcW w:w="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A6280" w14:textId="77777777" w:rsidR="001A62FE" w:rsidRPr="004F266F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Dressuur paarden</w:t>
            </w:r>
          </w:p>
        </w:tc>
        <w:tc>
          <w:tcPr>
            <w:tcW w:w="2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4D725B" w14:textId="70E0631E" w:rsidR="00091EFE" w:rsidRDefault="001A62FE" w:rsidP="001A62FE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Selectie B t/m M1,</w:t>
            </w:r>
            <w:r w:rsidR="00091EFE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  <w:r w:rsidR="007D765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minimaal 4 selectiewedstrijden verplicht.</w:t>
            </w:r>
          </w:p>
          <w:p w14:paraId="4D33945C" w14:textId="77777777" w:rsidR="0001083B" w:rsidRDefault="0001083B" w:rsidP="001A62FE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7205F5E9" w14:textId="77777777" w:rsidR="0001083B" w:rsidRDefault="0001083B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0A01A8C9" w14:textId="5B729BF0" w:rsidR="001A62FE" w:rsidRPr="004F266F" w:rsidRDefault="009150B0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Klasse M2 en hoger g</w:t>
            </w:r>
            <w:r w:rsidR="00504D81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een selectie, wel voorwaarden</w:t>
            </w:r>
            <w:r w:rsidR="0040256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voor inschrijving:</w:t>
            </w:r>
          </w:p>
        </w:tc>
        <w:tc>
          <w:tcPr>
            <w:tcW w:w="4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CEDFC" w14:textId="32CC27F7" w:rsidR="00351301" w:rsidRDefault="001A62FE" w:rsidP="001A62FE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7D765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Selectie, van alle gestarte </w:t>
            </w:r>
            <w:r w:rsidR="00926025" w:rsidRPr="007D765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selectie</w:t>
            </w:r>
            <w:r w:rsidRPr="007D765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wedstrijden worden de 4 hoogste percentages opgeteld</w:t>
            </w:r>
            <w:r w:rsidR="003369F3" w:rsidRPr="007D765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van de combinatie</w:t>
            </w:r>
            <w:r w:rsidRPr="007D765C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. </w:t>
            </w:r>
          </w:p>
          <w:p w14:paraId="0435387A" w14:textId="77777777" w:rsidR="0001083B" w:rsidRPr="007D765C" w:rsidRDefault="0001083B" w:rsidP="001A62FE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3B8E8FEE" w14:textId="77777777" w:rsidR="00504D81" w:rsidRDefault="00504D81" w:rsidP="00D327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5D7F2694" w14:textId="163FF08B" w:rsidR="009150B0" w:rsidRPr="007D765C" w:rsidRDefault="009150B0" w:rsidP="009150B0">
            <w:pPr>
              <w:pStyle w:val="Default"/>
              <w:rPr>
                <w:color w:val="auto"/>
                <w:sz w:val="18"/>
                <w:szCs w:val="18"/>
              </w:rPr>
            </w:pPr>
            <w:r w:rsidRPr="007D765C">
              <w:rPr>
                <w:color w:val="auto"/>
                <w:sz w:val="18"/>
                <w:szCs w:val="18"/>
              </w:rPr>
              <w:t xml:space="preserve">Combinatie </w:t>
            </w:r>
            <w:r>
              <w:rPr>
                <w:color w:val="auto"/>
                <w:sz w:val="18"/>
                <w:szCs w:val="18"/>
              </w:rPr>
              <w:t xml:space="preserve">moet minimaal twee keer </w:t>
            </w:r>
            <w:r w:rsidRPr="007D765C">
              <w:rPr>
                <w:color w:val="auto"/>
                <w:sz w:val="18"/>
                <w:szCs w:val="18"/>
              </w:rPr>
              <w:t>60% ge</w:t>
            </w:r>
            <w:r>
              <w:rPr>
                <w:color w:val="auto"/>
                <w:sz w:val="18"/>
                <w:szCs w:val="18"/>
              </w:rPr>
              <w:t xml:space="preserve">haald hebben in de klasse waarin men wil starten op het RK in het seizoen </w:t>
            </w:r>
            <w:r w:rsidRPr="007D765C">
              <w:rPr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out</w:t>
            </w:r>
            <w:r w:rsidRPr="007D765C">
              <w:rPr>
                <w:color w:val="auto"/>
                <w:sz w:val="18"/>
                <w:szCs w:val="18"/>
              </w:rPr>
              <w:t xml:space="preserve">door: 1 april tot 3 weken vóór het </w:t>
            </w:r>
            <w:r>
              <w:rPr>
                <w:color w:val="auto"/>
                <w:sz w:val="18"/>
                <w:szCs w:val="18"/>
              </w:rPr>
              <w:t>R</w:t>
            </w:r>
            <w:r w:rsidRPr="007D765C">
              <w:rPr>
                <w:color w:val="auto"/>
                <w:sz w:val="18"/>
                <w:szCs w:val="18"/>
              </w:rPr>
              <w:t>K)</w:t>
            </w:r>
            <w:r>
              <w:rPr>
                <w:color w:val="auto"/>
                <w:sz w:val="18"/>
                <w:szCs w:val="18"/>
              </w:rPr>
              <w:t>. Dit moet gehaald zijn op minimaal</w:t>
            </w:r>
            <w:r w:rsidRPr="007D765C">
              <w:rPr>
                <w:color w:val="auto"/>
                <w:sz w:val="18"/>
                <w:szCs w:val="18"/>
              </w:rPr>
              <w:t xml:space="preserve"> twee wedstrijden door Limburgse verenigingen georganiseerd in Limburg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14:paraId="4387D0C8" w14:textId="6471E1BC" w:rsidR="00504D81" w:rsidRPr="007D765C" w:rsidRDefault="00504D81" w:rsidP="00D3274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8F6773" w:rsidRPr="001A62FE" w14:paraId="0590464E" w14:textId="77777777" w:rsidTr="001A62FE">
        <w:tc>
          <w:tcPr>
            <w:tcW w:w="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61254" w14:textId="77777777" w:rsidR="001A62FE" w:rsidRPr="004F266F" w:rsidRDefault="001A62FE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4F266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Springen Paarden</w:t>
            </w:r>
          </w:p>
        </w:tc>
        <w:tc>
          <w:tcPr>
            <w:tcW w:w="28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A0765" w14:textId="22D5CEC6" w:rsidR="001A62FE" w:rsidRPr="004F266F" w:rsidRDefault="00402567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Geen selectie</w:t>
            </w:r>
          </w:p>
        </w:tc>
        <w:tc>
          <w:tcPr>
            <w:tcW w:w="4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A703B" w14:textId="328F97E3" w:rsidR="001A62FE" w:rsidRPr="004F266F" w:rsidRDefault="00402567" w:rsidP="001A62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Vrije inschrijving</w:t>
            </w:r>
          </w:p>
        </w:tc>
      </w:tr>
    </w:tbl>
    <w:p w14:paraId="732756A3" w14:textId="26D9DE87" w:rsidR="00063FAD" w:rsidRDefault="00063FAD" w:rsidP="003E454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3E454E">
        <w:rPr>
          <w:rFonts w:ascii="Calibri" w:eastAsia="Times New Roman" w:hAnsi="Calibri" w:cs="Calibri"/>
          <w:lang w:eastAsia="nl-NL"/>
        </w:rPr>
        <w:t>De indeling van klassen en categorieën van een selectiewedstrijd dient</w:t>
      </w:r>
      <w:r w:rsidRPr="003E454E">
        <w:rPr>
          <w:rFonts w:ascii="Calibri" w:eastAsia="Times New Roman" w:hAnsi="Calibri" w:cs="Calibri"/>
          <w:lang w:eastAsia="nl-NL"/>
        </w:rPr>
        <w:br/>
        <w:t>gelijk te zijn aan de indeling die bij de landelijke KNHS kampioenschappen</w:t>
      </w:r>
      <w:r w:rsidRPr="003E454E">
        <w:rPr>
          <w:rFonts w:ascii="Calibri" w:eastAsia="Times New Roman" w:hAnsi="Calibri" w:cs="Calibri"/>
          <w:lang w:eastAsia="nl-NL"/>
        </w:rPr>
        <w:br/>
        <w:t>wordt gehanteerd.</w:t>
      </w:r>
      <w:r w:rsidR="00016561">
        <w:rPr>
          <w:rFonts w:ascii="Calibri" w:eastAsia="Times New Roman" w:hAnsi="Calibri" w:cs="Calibri"/>
          <w:lang w:eastAsia="nl-NL"/>
        </w:rPr>
        <w:t xml:space="preserve"> </w:t>
      </w:r>
    </w:p>
    <w:p w14:paraId="71D3B2F4" w14:textId="77777777" w:rsidR="0001278B" w:rsidRPr="003E454E" w:rsidRDefault="0001278B" w:rsidP="0001278B">
      <w:pPr>
        <w:pStyle w:val="Lijstalinea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lang w:eastAsia="nl-NL"/>
        </w:rPr>
      </w:pPr>
    </w:p>
    <w:p w14:paraId="4733A50C" w14:textId="5B62F45E" w:rsidR="00063FAD" w:rsidRPr="00CE03F1" w:rsidRDefault="00063FAD" w:rsidP="003E454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E03F1">
        <w:rPr>
          <w:rFonts w:ascii="Calibri" w:eastAsia="Times New Roman" w:hAnsi="Calibri" w:cs="Calibri"/>
          <w:lang w:eastAsia="nl-NL"/>
        </w:rPr>
        <w:t xml:space="preserve">Bij uitsluiting van een combinatie </w:t>
      </w:r>
      <w:r w:rsidR="00706ECC" w:rsidRPr="00CE03F1">
        <w:rPr>
          <w:rFonts w:ascii="Calibri" w:eastAsia="Times New Roman" w:hAnsi="Calibri" w:cs="Calibri"/>
          <w:lang w:eastAsia="nl-NL"/>
        </w:rPr>
        <w:t>of het</w:t>
      </w:r>
      <w:r w:rsidRPr="00CE03F1">
        <w:rPr>
          <w:rFonts w:ascii="Calibri" w:eastAsia="Times New Roman" w:hAnsi="Calibri" w:cs="Calibri"/>
          <w:lang w:eastAsia="nl-NL"/>
        </w:rPr>
        <w:t xml:space="preserve"> vrijwillig de dressuurring verlaten, </w:t>
      </w:r>
      <w:r w:rsidR="00FB44C9" w:rsidRPr="00CE03F1">
        <w:rPr>
          <w:rFonts w:ascii="Calibri" w:eastAsia="Times New Roman" w:hAnsi="Calibri" w:cs="Calibri"/>
          <w:lang w:eastAsia="nl-NL"/>
        </w:rPr>
        <w:t xml:space="preserve">worden geen percentages </w:t>
      </w:r>
      <w:r w:rsidR="0056196B" w:rsidRPr="00CE03F1">
        <w:rPr>
          <w:rFonts w:ascii="Calibri" w:eastAsia="Times New Roman" w:hAnsi="Calibri" w:cs="Calibri"/>
          <w:lang w:eastAsia="nl-NL"/>
        </w:rPr>
        <w:t>opgenomen</w:t>
      </w:r>
      <w:r w:rsidR="00D46083" w:rsidRPr="00CE03F1">
        <w:rPr>
          <w:rFonts w:ascii="Calibri" w:eastAsia="Times New Roman" w:hAnsi="Calibri" w:cs="Calibri"/>
          <w:lang w:eastAsia="nl-NL"/>
        </w:rPr>
        <w:t xml:space="preserve"> in de sele</w:t>
      </w:r>
      <w:r w:rsidR="00B90A82" w:rsidRPr="00CE03F1">
        <w:rPr>
          <w:rFonts w:ascii="Calibri" w:eastAsia="Times New Roman" w:hAnsi="Calibri" w:cs="Calibri"/>
          <w:lang w:eastAsia="nl-NL"/>
        </w:rPr>
        <w:t>c</w:t>
      </w:r>
      <w:r w:rsidR="00D46083" w:rsidRPr="00CE03F1">
        <w:rPr>
          <w:rFonts w:ascii="Calibri" w:eastAsia="Times New Roman" w:hAnsi="Calibri" w:cs="Calibri"/>
          <w:lang w:eastAsia="nl-NL"/>
        </w:rPr>
        <w:t>tiestanden</w:t>
      </w:r>
      <w:r w:rsidR="0056196B" w:rsidRPr="00CE03F1">
        <w:rPr>
          <w:rFonts w:ascii="Calibri" w:eastAsia="Times New Roman" w:hAnsi="Calibri" w:cs="Calibri"/>
          <w:lang w:eastAsia="nl-NL"/>
        </w:rPr>
        <w:t>.</w:t>
      </w:r>
    </w:p>
    <w:p w14:paraId="416DB9EC" w14:textId="2858FE05" w:rsidR="00063FAD" w:rsidRDefault="00063FAD" w:rsidP="003E454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CE03F1">
        <w:rPr>
          <w:rFonts w:ascii="Calibri" w:eastAsia="Times New Roman" w:hAnsi="Calibri" w:cs="Calibri"/>
          <w:lang w:eastAsia="nl-NL"/>
        </w:rPr>
        <w:lastRenderedPageBreak/>
        <w:t xml:space="preserve">Indien bij het opmaken van de eindstand voor de selectie, blijkt dat er combinaties zijn met een gelijk </w:t>
      </w:r>
      <w:r w:rsidR="00D46083" w:rsidRPr="00CE03F1">
        <w:rPr>
          <w:rFonts w:ascii="Calibri" w:eastAsia="Times New Roman" w:hAnsi="Calibri" w:cs="Calibri"/>
          <w:lang w:eastAsia="nl-NL"/>
        </w:rPr>
        <w:t>totaalpercentage</w:t>
      </w:r>
      <w:r w:rsidRPr="00CE03F1">
        <w:rPr>
          <w:rFonts w:ascii="Calibri" w:eastAsia="Times New Roman" w:hAnsi="Calibri" w:cs="Calibri"/>
          <w:lang w:eastAsia="nl-NL"/>
        </w:rPr>
        <w:t>,</w:t>
      </w:r>
      <w:r w:rsidR="004736D8" w:rsidRPr="00CE03F1">
        <w:rPr>
          <w:rFonts w:ascii="Calibri" w:eastAsia="Times New Roman" w:hAnsi="Calibri" w:cs="Calibri"/>
          <w:lang w:eastAsia="nl-NL"/>
        </w:rPr>
        <w:t xml:space="preserve"> worden alle combinaties met </w:t>
      </w:r>
      <w:r w:rsidR="0028304B" w:rsidRPr="00CE03F1">
        <w:rPr>
          <w:rFonts w:ascii="Calibri" w:eastAsia="Times New Roman" w:hAnsi="Calibri" w:cs="Calibri"/>
          <w:lang w:eastAsia="nl-NL"/>
        </w:rPr>
        <w:t xml:space="preserve">het </w:t>
      </w:r>
      <w:r w:rsidR="004736D8" w:rsidRPr="00CE03F1">
        <w:rPr>
          <w:rFonts w:ascii="Calibri" w:eastAsia="Times New Roman" w:hAnsi="Calibri" w:cs="Calibri"/>
          <w:lang w:eastAsia="nl-NL"/>
        </w:rPr>
        <w:t>gelijk</w:t>
      </w:r>
      <w:r w:rsidR="0028304B" w:rsidRPr="00CE03F1">
        <w:rPr>
          <w:rFonts w:ascii="Calibri" w:eastAsia="Times New Roman" w:hAnsi="Calibri" w:cs="Calibri"/>
          <w:lang w:eastAsia="nl-NL"/>
        </w:rPr>
        <w:t>e</w:t>
      </w:r>
      <w:r w:rsidR="004736D8" w:rsidRPr="00CE03F1">
        <w:rPr>
          <w:rFonts w:ascii="Calibri" w:eastAsia="Times New Roman" w:hAnsi="Calibri" w:cs="Calibri"/>
          <w:lang w:eastAsia="nl-NL"/>
        </w:rPr>
        <w:t xml:space="preserve"> </w:t>
      </w:r>
      <w:r w:rsidR="00D46083" w:rsidRPr="00CE03F1">
        <w:rPr>
          <w:rFonts w:ascii="Calibri" w:eastAsia="Times New Roman" w:hAnsi="Calibri" w:cs="Calibri"/>
          <w:lang w:eastAsia="nl-NL"/>
        </w:rPr>
        <w:t>totaalpercentage</w:t>
      </w:r>
      <w:r w:rsidR="004736D8" w:rsidRPr="00CE03F1">
        <w:rPr>
          <w:rFonts w:ascii="Calibri" w:eastAsia="Times New Roman" w:hAnsi="Calibri" w:cs="Calibri"/>
          <w:lang w:eastAsia="nl-NL"/>
        </w:rPr>
        <w:t xml:space="preserve"> </w:t>
      </w:r>
      <w:r w:rsidR="0028304B" w:rsidRPr="00CE03F1">
        <w:rPr>
          <w:rFonts w:ascii="Calibri" w:eastAsia="Times New Roman" w:hAnsi="Calibri" w:cs="Calibri"/>
          <w:lang w:eastAsia="nl-NL"/>
        </w:rPr>
        <w:t>geselecteerd</w:t>
      </w:r>
      <w:r w:rsidR="004736D8" w:rsidRPr="00CE03F1">
        <w:rPr>
          <w:rFonts w:ascii="Calibri" w:eastAsia="Times New Roman" w:hAnsi="Calibri" w:cs="Calibri"/>
          <w:lang w:eastAsia="nl-NL"/>
        </w:rPr>
        <w:t xml:space="preserve"> voor het kampioenschap.</w:t>
      </w:r>
      <w:r w:rsidRPr="00CE03F1">
        <w:rPr>
          <w:rFonts w:ascii="Calibri" w:eastAsia="Times New Roman" w:hAnsi="Calibri" w:cs="Calibri"/>
          <w:lang w:eastAsia="nl-NL"/>
        </w:rPr>
        <w:t xml:space="preserve"> </w:t>
      </w:r>
    </w:p>
    <w:p w14:paraId="4FDBBA75" w14:textId="77777777" w:rsidR="0001278B" w:rsidRPr="00CE03F1" w:rsidRDefault="0001278B" w:rsidP="0001278B">
      <w:pPr>
        <w:pStyle w:val="Lijstalinea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lang w:eastAsia="nl-NL"/>
        </w:rPr>
      </w:pPr>
    </w:p>
    <w:p w14:paraId="27F157E1" w14:textId="0F28E9FC" w:rsidR="0001278B" w:rsidRPr="0001278B" w:rsidRDefault="00063FAD" w:rsidP="0001278B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3E454E">
        <w:rPr>
          <w:rFonts w:ascii="Calibri" w:eastAsia="Times New Roman" w:hAnsi="Calibri" w:cs="Calibri"/>
          <w:lang w:eastAsia="nl-NL"/>
        </w:rPr>
        <w:t>Deelname aan selectiewedstrijden is mogelijk mits men zich heeft ingeschreven voor de sluitingsdatum van de betreffende</w:t>
      </w:r>
      <w:r w:rsidR="003E454E" w:rsidRPr="003E454E">
        <w:rPr>
          <w:rFonts w:ascii="Calibri" w:eastAsia="Times New Roman" w:hAnsi="Calibri" w:cs="Calibri"/>
          <w:lang w:eastAsia="nl-NL"/>
        </w:rPr>
        <w:t xml:space="preserve"> wedstrijd en sluitingstijd voor selectie.</w:t>
      </w:r>
      <w:r w:rsidR="004D1E3A">
        <w:rPr>
          <w:rFonts w:ascii="Calibri" w:eastAsia="Times New Roman" w:hAnsi="Calibri" w:cs="Calibri"/>
          <w:lang w:eastAsia="nl-NL"/>
        </w:rPr>
        <w:t xml:space="preserve"> </w:t>
      </w:r>
      <w:r w:rsidR="00AD4B09" w:rsidRPr="002A3543">
        <w:rPr>
          <w:rFonts w:ascii="Calibri" w:eastAsia="Times New Roman" w:hAnsi="Calibri" w:cs="Calibri"/>
          <w:lang w:eastAsia="nl-NL"/>
        </w:rPr>
        <w:t xml:space="preserve">Met </w:t>
      </w:r>
      <w:r w:rsidR="004D1E3A" w:rsidRPr="002A3543">
        <w:rPr>
          <w:rFonts w:ascii="Calibri" w:eastAsia="Times New Roman" w:hAnsi="Calibri" w:cs="Calibri"/>
          <w:lang w:eastAsia="nl-NL"/>
        </w:rPr>
        <w:t xml:space="preserve">echter de restrictie </w:t>
      </w:r>
      <w:r w:rsidR="00AD4B09" w:rsidRPr="002A3543">
        <w:rPr>
          <w:rFonts w:ascii="Calibri" w:eastAsia="Times New Roman" w:hAnsi="Calibri" w:cs="Calibri"/>
          <w:lang w:eastAsia="nl-NL"/>
        </w:rPr>
        <w:t>dat</w:t>
      </w:r>
      <w:r w:rsidR="00543BFC" w:rsidRPr="002A3543">
        <w:rPr>
          <w:rFonts w:ascii="Calibri" w:eastAsia="Times New Roman" w:hAnsi="Calibri" w:cs="Calibri"/>
          <w:lang w:eastAsia="nl-NL"/>
        </w:rPr>
        <w:t xml:space="preserve"> de organiserende vereniging</w:t>
      </w:r>
      <w:r w:rsidR="00AD4B09" w:rsidRPr="002A3543">
        <w:rPr>
          <w:rFonts w:ascii="Calibri" w:eastAsia="Times New Roman" w:hAnsi="Calibri" w:cs="Calibri"/>
          <w:lang w:eastAsia="nl-NL"/>
        </w:rPr>
        <w:t xml:space="preserve"> reglementair het recht heeft de inschrijving vervroeg</w:t>
      </w:r>
      <w:r w:rsidR="00E533A0" w:rsidRPr="002A3543">
        <w:rPr>
          <w:rFonts w:ascii="Calibri" w:eastAsia="Times New Roman" w:hAnsi="Calibri" w:cs="Calibri"/>
          <w:lang w:eastAsia="nl-NL"/>
        </w:rPr>
        <w:t>d</w:t>
      </w:r>
      <w:r w:rsidR="00AD4B09" w:rsidRPr="002A3543">
        <w:rPr>
          <w:rFonts w:ascii="Calibri" w:eastAsia="Times New Roman" w:hAnsi="Calibri" w:cs="Calibri"/>
          <w:lang w:eastAsia="nl-NL"/>
        </w:rPr>
        <w:t xml:space="preserve"> te sluiten </w:t>
      </w:r>
      <w:r w:rsidR="00A42CB5" w:rsidRPr="002A3543">
        <w:rPr>
          <w:rFonts w:ascii="Calibri" w:eastAsia="Times New Roman" w:hAnsi="Calibri" w:cs="Calibri"/>
          <w:lang w:eastAsia="nl-NL"/>
        </w:rPr>
        <w:t>als er on</w:t>
      </w:r>
      <w:r w:rsidR="00E35185" w:rsidRPr="002A3543">
        <w:rPr>
          <w:rFonts w:ascii="Calibri" w:eastAsia="Times New Roman" w:hAnsi="Calibri" w:cs="Calibri"/>
          <w:lang w:eastAsia="nl-NL"/>
        </w:rPr>
        <w:t>voldoende ruimte in het tijdschema</w:t>
      </w:r>
      <w:r w:rsidR="00E533A0" w:rsidRPr="002A3543">
        <w:rPr>
          <w:rFonts w:ascii="Calibri" w:eastAsia="Times New Roman" w:hAnsi="Calibri" w:cs="Calibri"/>
          <w:lang w:eastAsia="nl-NL"/>
        </w:rPr>
        <w:t>/programma</w:t>
      </w:r>
      <w:r w:rsidR="00E35185" w:rsidRPr="002A3543">
        <w:rPr>
          <w:rFonts w:ascii="Calibri" w:eastAsia="Times New Roman" w:hAnsi="Calibri" w:cs="Calibri"/>
          <w:lang w:eastAsia="nl-NL"/>
        </w:rPr>
        <w:t xml:space="preserve"> </w:t>
      </w:r>
      <w:r w:rsidR="00A42CB5" w:rsidRPr="002A3543">
        <w:rPr>
          <w:rFonts w:ascii="Calibri" w:eastAsia="Times New Roman" w:hAnsi="Calibri" w:cs="Calibri"/>
          <w:lang w:eastAsia="nl-NL"/>
        </w:rPr>
        <w:t>is</w:t>
      </w:r>
      <w:r w:rsidR="00E35185" w:rsidRPr="002A3543">
        <w:rPr>
          <w:rFonts w:ascii="Calibri" w:eastAsia="Times New Roman" w:hAnsi="Calibri" w:cs="Calibri"/>
          <w:lang w:eastAsia="nl-NL"/>
        </w:rPr>
        <w:t>, een en ander ter beoordeling van de organiserende vereniging.</w:t>
      </w:r>
      <w:r w:rsidR="0001278B">
        <w:rPr>
          <w:rFonts w:ascii="Calibri" w:eastAsia="Times New Roman" w:hAnsi="Calibri" w:cs="Calibri"/>
          <w:lang w:eastAsia="nl-NL"/>
        </w:rPr>
        <w:br/>
      </w:r>
    </w:p>
    <w:p w14:paraId="6B1BB2C0" w14:textId="2CE515BC" w:rsidR="00063FAD" w:rsidRDefault="00063FAD" w:rsidP="003E454E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NL"/>
        </w:rPr>
      </w:pPr>
      <w:r w:rsidRPr="007D765C">
        <w:rPr>
          <w:rFonts w:ascii="Calibri" w:eastAsia="Times New Roman" w:hAnsi="Calibri" w:cs="Calibri"/>
          <w:lang w:eastAsia="nl-NL"/>
        </w:rPr>
        <w:t>Indien de ringen op de kampioenschappen niet vol zijn, heeft de Regio de</w:t>
      </w:r>
      <w:r w:rsidRPr="007D765C">
        <w:rPr>
          <w:rFonts w:ascii="Calibri" w:eastAsia="Times New Roman" w:hAnsi="Calibri" w:cs="Calibri"/>
          <w:lang w:eastAsia="nl-NL"/>
        </w:rPr>
        <w:br/>
        <w:t xml:space="preserve">mogelijkheid om </w:t>
      </w:r>
      <w:r w:rsidR="00D55AD6" w:rsidRPr="007D765C">
        <w:rPr>
          <w:rFonts w:ascii="Calibri" w:eastAsia="Times New Roman" w:hAnsi="Calibri" w:cs="Calibri"/>
          <w:lang w:eastAsia="nl-NL"/>
        </w:rPr>
        <w:t xml:space="preserve">in overleg met de organiserende vereniging </w:t>
      </w:r>
      <w:r w:rsidRPr="007D765C">
        <w:rPr>
          <w:rFonts w:ascii="Calibri" w:eastAsia="Times New Roman" w:hAnsi="Calibri" w:cs="Calibri"/>
          <w:lang w:eastAsia="nl-NL"/>
        </w:rPr>
        <w:t xml:space="preserve">combinaties af te vaardigen met minder gereden selectiewedstrijden. </w:t>
      </w:r>
      <w:r w:rsidR="004F76BD" w:rsidRPr="007D765C">
        <w:rPr>
          <w:rFonts w:ascii="Calibri" w:eastAsia="Times New Roman" w:hAnsi="Calibri" w:cs="Calibri"/>
          <w:lang w:eastAsia="nl-NL"/>
        </w:rPr>
        <w:t xml:space="preserve">Deelnemende combinaties </w:t>
      </w:r>
      <w:r w:rsidRPr="007D765C">
        <w:rPr>
          <w:rFonts w:ascii="Calibri" w:eastAsia="Times New Roman" w:hAnsi="Calibri" w:cs="Calibri"/>
          <w:lang w:eastAsia="nl-NL"/>
        </w:rPr>
        <w:t>moet</w:t>
      </w:r>
      <w:r w:rsidR="004F76BD" w:rsidRPr="007D765C">
        <w:rPr>
          <w:rFonts w:ascii="Calibri" w:eastAsia="Times New Roman" w:hAnsi="Calibri" w:cs="Calibri"/>
          <w:lang w:eastAsia="nl-NL"/>
        </w:rPr>
        <w:t>en</w:t>
      </w:r>
      <w:r w:rsidRPr="007D765C">
        <w:rPr>
          <w:rFonts w:ascii="Calibri" w:eastAsia="Times New Roman" w:hAnsi="Calibri" w:cs="Calibri"/>
          <w:lang w:eastAsia="nl-NL"/>
        </w:rPr>
        <w:t xml:space="preserve"> tenminste </w:t>
      </w:r>
      <w:r w:rsidR="004F76BD" w:rsidRPr="007D765C">
        <w:rPr>
          <w:rFonts w:ascii="Calibri" w:eastAsia="Times New Roman" w:hAnsi="Calibri" w:cs="Calibri"/>
          <w:lang w:eastAsia="nl-NL"/>
        </w:rPr>
        <w:t>éé</w:t>
      </w:r>
      <w:r w:rsidRPr="007D765C">
        <w:rPr>
          <w:rFonts w:ascii="Calibri" w:eastAsia="Times New Roman" w:hAnsi="Calibri" w:cs="Calibri"/>
          <w:lang w:eastAsia="nl-NL"/>
        </w:rPr>
        <w:t>n selectiewedstrijd gereden hebben</w:t>
      </w:r>
      <w:r w:rsidR="004F76BD" w:rsidRPr="007D765C">
        <w:rPr>
          <w:rFonts w:ascii="Calibri" w:eastAsia="Times New Roman" w:hAnsi="Calibri" w:cs="Calibri"/>
          <w:lang w:eastAsia="nl-NL"/>
        </w:rPr>
        <w:t xml:space="preserve">, conform voorwaarden </w:t>
      </w:r>
      <w:r w:rsidR="00BE0361" w:rsidRPr="007D765C">
        <w:rPr>
          <w:rFonts w:ascii="Calibri" w:eastAsia="Times New Roman" w:hAnsi="Calibri" w:cs="Calibri"/>
          <w:lang w:eastAsia="nl-NL"/>
        </w:rPr>
        <w:t xml:space="preserve">bij punt </w:t>
      </w:r>
      <w:r w:rsidR="007D765C" w:rsidRPr="007D765C">
        <w:rPr>
          <w:rFonts w:ascii="Calibri" w:eastAsia="Times New Roman" w:hAnsi="Calibri" w:cs="Calibri"/>
          <w:lang w:eastAsia="nl-NL"/>
        </w:rPr>
        <w:t>3</w:t>
      </w:r>
      <w:r w:rsidR="00BE0361" w:rsidRPr="007D765C">
        <w:rPr>
          <w:rFonts w:ascii="Calibri" w:eastAsia="Times New Roman" w:hAnsi="Calibri" w:cs="Calibri"/>
          <w:lang w:eastAsia="nl-NL"/>
        </w:rPr>
        <w:t>.</w:t>
      </w:r>
    </w:p>
    <w:p w14:paraId="6CF73AED" w14:textId="77777777" w:rsidR="0001278B" w:rsidRPr="007D765C" w:rsidRDefault="0001278B" w:rsidP="0001278B">
      <w:pPr>
        <w:pStyle w:val="Lijstalinea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lang w:eastAsia="nl-NL"/>
        </w:rPr>
      </w:pPr>
    </w:p>
    <w:p w14:paraId="3D71FB99" w14:textId="639C860A" w:rsidR="00B4592C" w:rsidRPr="007D765C" w:rsidRDefault="003E454E" w:rsidP="002C3EF9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7D765C">
        <w:rPr>
          <w:rFonts w:ascii="Calibri" w:eastAsia="Times New Roman" w:hAnsi="Calibri" w:cs="Calibri"/>
          <w:lang w:eastAsia="nl-NL"/>
        </w:rPr>
        <w:t>In situaties waarin dit reglement niet voorziet, beslist het Regiobestuur.</w:t>
      </w:r>
      <w:r w:rsidR="0001278B">
        <w:rPr>
          <w:rFonts w:ascii="Calibri" w:eastAsia="Times New Roman" w:hAnsi="Calibri" w:cs="Calibri"/>
          <w:lang w:eastAsia="nl-NL"/>
        </w:rPr>
        <w:br/>
      </w:r>
    </w:p>
    <w:p w14:paraId="37E5B9EF" w14:textId="2C260832" w:rsidR="00A706C9" w:rsidRPr="007D765C" w:rsidRDefault="00D3425F" w:rsidP="007D765C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7D765C">
        <w:rPr>
          <w:rFonts w:ascii="Calibri" w:eastAsia="Times New Roman" w:hAnsi="Calibri" w:cs="Calibri"/>
          <w:lang w:eastAsia="nl-NL"/>
        </w:rPr>
        <w:t>Het KNHS-kampioenschapsreglement</w:t>
      </w:r>
      <w:r w:rsidR="002F3F76" w:rsidRPr="007D765C">
        <w:rPr>
          <w:rFonts w:ascii="Calibri" w:eastAsia="Times New Roman" w:hAnsi="Calibri" w:cs="Calibri"/>
          <w:lang w:eastAsia="nl-NL"/>
        </w:rPr>
        <w:t xml:space="preserve"> </w:t>
      </w:r>
      <w:r w:rsidR="00D55AD6" w:rsidRPr="007D765C">
        <w:rPr>
          <w:rFonts w:ascii="Calibri" w:eastAsia="Times New Roman" w:hAnsi="Calibri" w:cs="Calibri"/>
          <w:lang w:eastAsia="nl-NL"/>
        </w:rPr>
        <w:t xml:space="preserve">outdoor 2025 </w:t>
      </w:r>
      <w:r w:rsidR="000F41BE">
        <w:rPr>
          <w:rFonts w:ascii="Calibri" w:eastAsia="Times New Roman" w:hAnsi="Calibri" w:cs="Calibri"/>
          <w:lang w:eastAsia="nl-NL"/>
        </w:rPr>
        <w:t xml:space="preserve">is </w:t>
      </w:r>
      <w:r w:rsidRPr="007D765C">
        <w:rPr>
          <w:rFonts w:ascii="Calibri" w:eastAsia="Times New Roman" w:hAnsi="Calibri" w:cs="Calibri"/>
          <w:lang w:eastAsia="nl-NL"/>
        </w:rPr>
        <w:t>van toepassing.</w:t>
      </w:r>
    </w:p>
    <w:sectPr w:rsidR="00A706C9" w:rsidRPr="007D765C" w:rsidSect="00845145">
      <w:foot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C404" w14:textId="77777777" w:rsidR="004B49D2" w:rsidRDefault="004B49D2" w:rsidP="00BE0361">
      <w:pPr>
        <w:spacing w:after="0" w:line="240" w:lineRule="auto"/>
      </w:pPr>
      <w:r>
        <w:separator/>
      </w:r>
    </w:p>
  </w:endnote>
  <w:endnote w:type="continuationSeparator" w:id="0">
    <w:p w14:paraId="20727357" w14:textId="77777777" w:rsidR="004B49D2" w:rsidRDefault="004B49D2" w:rsidP="00BE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8BFA" w14:textId="31396BB4" w:rsidR="00BE0361" w:rsidRDefault="00E01F8C">
    <w:pPr>
      <w:pStyle w:val="Voettekst"/>
    </w:pPr>
    <w:r>
      <w:t>05/03</w:t>
    </w:r>
    <w:r w:rsidR="004C60F5">
      <w:t>/2025</w:t>
    </w:r>
    <w:r w:rsidR="00784151">
      <w:t xml:space="preserve"> </w:t>
    </w:r>
    <w:proofErr w:type="spellStart"/>
    <w:r w:rsidR="00925E9A">
      <w:t>SdH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E7EF" w14:textId="77777777" w:rsidR="004B49D2" w:rsidRDefault="004B49D2" w:rsidP="00BE0361">
      <w:pPr>
        <w:spacing w:after="0" w:line="240" w:lineRule="auto"/>
      </w:pPr>
      <w:r>
        <w:separator/>
      </w:r>
    </w:p>
  </w:footnote>
  <w:footnote w:type="continuationSeparator" w:id="0">
    <w:p w14:paraId="60D48D89" w14:textId="77777777" w:rsidR="004B49D2" w:rsidRDefault="004B49D2" w:rsidP="00BE0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D6C05"/>
    <w:multiLevelType w:val="hybridMultilevel"/>
    <w:tmpl w:val="B288BC42"/>
    <w:lvl w:ilvl="0" w:tplc="E93C5DB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607343"/>
    <w:multiLevelType w:val="hybridMultilevel"/>
    <w:tmpl w:val="5AC6B98A"/>
    <w:lvl w:ilvl="0" w:tplc="E974ADEA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542CD"/>
    <w:multiLevelType w:val="hybridMultilevel"/>
    <w:tmpl w:val="032A9C8E"/>
    <w:lvl w:ilvl="0" w:tplc="7DEC4848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9429">
    <w:abstractNumId w:val="2"/>
  </w:num>
  <w:num w:numId="2" w16cid:durableId="2090030181">
    <w:abstractNumId w:val="0"/>
  </w:num>
  <w:num w:numId="3" w16cid:durableId="69241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AD"/>
    <w:rsid w:val="0000001F"/>
    <w:rsid w:val="000105B3"/>
    <w:rsid w:val="0001083B"/>
    <w:rsid w:val="0001278B"/>
    <w:rsid w:val="00016561"/>
    <w:rsid w:val="00017EB6"/>
    <w:rsid w:val="000636BD"/>
    <w:rsid w:val="00063FAD"/>
    <w:rsid w:val="00091EFE"/>
    <w:rsid w:val="000A25DB"/>
    <w:rsid w:val="000B6F41"/>
    <w:rsid w:val="000E1172"/>
    <w:rsid w:val="000F41BE"/>
    <w:rsid w:val="000F55D4"/>
    <w:rsid w:val="00117046"/>
    <w:rsid w:val="00170B1B"/>
    <w:rsid w:val="0017295F"/>
    <w:rsid w:val="001757BE"/>
    <w:rsid w:val="00187FA5"/>
    <w:rsid w:val="001A62FE"/>
    <w:rsid w:val="001C12EC"/>
    <w:rsid w:val="001F653C"/>
    <w:rsid w:val="0021153D"/>
    <w:rsid w:val="00243961"/>
    <w:rsid w:val="00251498"/>
    <w:rsid w:val="0028304B"/>
    <w:rsid w:val="00293234"/>
    <w:rsid w:val="002A3543"/>
    <w:rsid w:val="002D0C66"/>
    <w:rsid w:val="002F3F76"/>
    <w:rsid w:val="002F7CF0"/>
    <w:rsid w:val="003108EC"/>
    <w:rsid w:val="00323582"/>
    <w:rsid w:val="003362D4"/>
    <w:rsid w:val="003369F3"/>
    <w:rsid w:val="00351301"/>
    <w:rsid w:val="00357E97"/>
    <w:rsid w:val="0036021A"/>
    <w:rsid w:val="0036538F"/>
    <w:rsid w:val="00373855"/>
    <w:rsid w:val="003967D1"/>
    <w:rsid w:val="003E454E"/>
    <w:rsid w:val="00402567"/>
    <w:rsid w:val="00402BBF"/>
    <w:rsid w:val="0041093D"/>
    <w:rsid w:val="00435481"/>
    <w:rsid w:val="00463398"/>
    <w:rsid w:val="004736D8"/>
    <w:rsid w:val="00481256"/>
    <w:rsid w:val="00493048"/>
    <w:rsid w:val="004B49D2"/>
    <w:rsid w:val="004C60F5"/>
    <w:rsid w:val="004D1E3A"/>
    <w:rsid w:val="004D50E1"/>
    <w:rsid w:val="004E34E3"/>
    <w:rsid w:val="004E3B74"/>
    <w:rsid w:val="004F266F"/>
    <w:rsid w:val="004F76BD"/>
    <w:rsid w:val="00503F88"/>
    <w:rsid w:val="00504D81"/>
    <w:rsid w:val="00543BFC"/>
    <w:rsid w:val="005474E9"/>
    <w:rsid w:val="00557006"/>
    <w:rsid w:val="0056196B"/>
    <w:rsid w:val="005639B1"/>
    <w:rsid w:val="00576C01"/>
    <w:rsid w:val="00587DCC"/>
    <w:rsid w:val="005A788F"/>
    <w:rsid w:val="005B04C1"/>
    <w:rsid w:val="005C4601"/>
    <w:rsid w:val="005D07B8"/>
    <w:rsid w:val="005E4953"/>
    <w:rsid w:val="0061641F"/>
    <w:rsid w:val="00664AA0"/>
    <w:rsid w:val="0067752E"/>
    <w:rsid w:val="006D3018"/>
    <w:rsid w:val="006F1602"/>
    <w:rsid w:val="00706ECC"/>
    <w:rsid w:val="007334F7"/>
    <w:rsid w:val="007432D2"/>
    <w:rsid w:val="00784151"/>
    <w:rsid w:val="007915D1"/>
    <w:rsid w:val="00795A98"/>
    <w:rsid w:val="007C18CD"/>
    <w:rsid w:val="007D765C"/>
    <w:rsid w:val="00822920"/>
    <w:rsid w:val="008405FA"/>
    <w:rsid w:val="00843A34"/>
    <w:rsid w:val="00845145"/>
    <w:rsid w:val="008610EA"/>
    <w:rsid w:val="008A0C14"/>
    <w:rsid w:val="008C1657"/>
    <w:rsid w:val="008F6773"/>
    <w:rsid w:val="00900220"/>
    <w:rsid w:val="009150B0"/>
    <w:rsid w:val="00925E9A"/>
    <w:rsid w:val="00926025"/>
    <w:rsid w:val="00942DA5"/>
    <w:rsid w:val="009541E4"/>
    <w:rsid w:val="00980468"/>
    <w:rsid w:val="00981261"/>
    <w:rsid w:val="00990593"/>
    <w:rsid w:val="009D591B"/>
    <w:rsid w:val="009D6409"/>
    <w:rsid w:val="00A02112"/>
    <w:rsid w:val="00A05A44"/>
    <w:rsid w:val="00A20480"/>
    <w:rsid w:val="00A259C8"/>
    <w:rsid w:val="00A42CB5"/>
    <w:rsid w:val="00A5330C"/>
    <w:rsid w:val="00A62B4B"/>
    <w:rsid w:val="00A62CB4"/>
    <w:rsid w:val="00A706C9"/>
    <w:rsid w:val="00A772CC"/>
    <w:rsid w:val="00A8733E"/>
    <w:rsid w:val="00A91E69"/>
    <w:rsid w:val="00A96F1D"/>
    <w:rsid w:val="00AA48DC"/>
    <w:rsid w:val="00AD4B09"/>
    <w:rsid w:val="00AF37DD"/>
    <w:rsid w:val="00B1278F"/>
    <w:rsid w:val="00B4592C"/>
    <w:rsid w:val="00B45A85"/>
    <w:rsid w:val="00B51043"/>
    <w:rsid w:val="00B571F5"/>
    <w:rsid w:val="00B57B26"/>
    <w:rsid w:val="00B65169"/>
    <w:rsid w:val="00B90A82"/>
    <w:rsid w:val="00BB028E"/>
    <w:rsid w:val="00BC0300"/>
    <w:rsid w:val="00BE0361"/>
    <w:rsid w:val="00C14710"/>
    <w:rsid w:val="00C4720F"/>
    <w:rsid w:val="00C60F7B"/>
    <w:rsid w:val="00CD4580"/>
    <w:rsid w:val="00CE03F1"/>
    <w:rsid w:val="00D1765D"/>
    <w:rsid w:val="00D32742"/>
    <w:rsid w:val="00D3425F"/>
    <w:rsid w:val="00D46083"/>
    <w:rsid w:val="00D55AD6"/>
    <w:rsid w:val="00D74F63"/>
    <w:rsid w:val="00D76C8C"/>
    <w:rsid w:val="00D9398F"/>
    <w:rsid w:val="00DC1AE6"/>
    <w:rsid w:val="00E00F4E"/>
    <w:rsid w:val="00E01F8C"/>
    <w:rsid w:val="00E2653E"/>
    <w:rsid w:val="00E35185"/>
    <w:rsid w:val="00E533A0"/>
    <w:rsid w:val="00E55F74"/>
    <w:rsid w:val="00E60D29"/>
    <w:rsid w:val="00E74A1E"/>
    <w:rsid w:val="00EA0783"/>
    <w:rsid w:val="00EC6D5D"/>
    <w:rsid w:val="00ED021A"/>
    <w:rsid w:val="00F16130"/>
    <w:rsid w:val="00F2307A"/>
    <w:rsid w:val="00F23410"/>
    <w:rsid w:val="00F433F8"/>
    <w:rsid w:val="00F7349B"/>
    <w:rsid w:val="00F80239"/>
    <w:rsid w:val="00F97D31"/>
    <w:rsid w:val="00FA3E0B"/>
    <w:rsid w:val="00FA45CB"/>
    <w:rsid w:val="00FB44C9"/>
    <w:rsid w:val="00FC0110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E46E"/>
  <w15:chartTrackingRefBased/>
  <w15:docId w15:val="{319DD358-F7E0-4029-9055-184A4C33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63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63FA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6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E454E"/>
    <w:pPr>
      <w:ind w:left="720"/>
      <w:contextualSpacing/>
    </w:pPr>
  </w:style>
  <w:style w:type="paragraph" w:styleId="Geenafstand">
    <w:name w:val="No Spacing"/>
    <w:uiPriority w:val="1"/>
    <w:qFormat/>
    <w:rsid w:val="0041093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E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0361"/>
  </w:style>
  <w:style w:type="paragraph" w:styleId="Voettekst">
    <w:name w:val="footer"/>
    <w:basedOn w:val="Standaard"/>
    <w:link w:val="VoettekstChar"/>
    <w:uiPriority w:val="99"/>
    <w:unhideWhenUsed/>
    <w:rsid w:val="00BE0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0361"/>
  </w:style>
  <w:style w:type="character" w:styleId="Verwijzingopmerking">
    <w:name w:val="annotation reference"/>
    <w:basedOn w:val="Standaardalinea-lettertype"/>
    <w:uiPriority w:val="99"/>
    <w:semiHidden/>
    <w:unhideWhenUsed/>
    <w:rsid w:val="00FB44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44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44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44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44C9"/>
    <w:rPr>
      <w:b/>
      <w:bCs/>
      <w:sz w:val="20"/>
      <w:szCs w:val="20"/>
    </w:rPr>
  </w:style>
  <w:style w:type="paragraph" w:customStyle="1" w:styleId="Default">
    <w:name w:val="Default"/>
    <w:rsid w:val="005570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Jeurissen</dc:creator>
  <cp:keywords/>
  <dc:description/>
  <cp:lastModifiedBy>Sanne de Heij</cp:lastModifiedBy>
  <cp:revision>19</cp:revision>
  <dcterms:created xsi:type="dcterms:W3CDTF">2025-03-05T09:18:00Z</dcterms:created>
  <dcterms:modified xsi:type="dcterms:W3CDTF">2025-04-10T19:44:00Z</dcterms:modified>
</cp:coreProperties>
</file>